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9A5B" w14:textId="77777777" w:rsidR="00316C9E" w:rsidRPr="004A5B9D" w:rsidRDefault="00316C9E" w:rsidP="00316C9E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Trebuchet MS" w:eastAsia="Trebuchet MS" w:hAnsi="Trebuchet MS" w:cs="Trebuchet MS"/>
          <w:sz w:val="19"/>
          <w:szCs w:val="19"/>
          <w:lang w:val="es-ES" w:eastAsia="zh-CN"/>
        </w:rPr>
      </w:pPr>
      <w:r w:rsidRPr="004A5B9D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ANEXO III- AUTOVALORACIÓN</w:t>
      </w:r>
    </w:p>
    <w:p w14:paraId="07947A71" w14:textId="77777777" w:rsidR="00316C9E" w:rsidRPr="004A5B9D" w:rsidRDefault="00316C9E" w:rsidP="00316C9E">
      <w:pPr>
        <w:widowControl w:val="0"/>
        <w:suppressAutoHyphens/>
        <w:spacing w:line="276" w:lineRule="auto"/>
        <w:jc w:val="center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6629EB4F" w14:textId="77777777" w:rsidR="00316C9E" w:rsidRPr="004A5B9D" w:rsidRDefault="00316C9E" w:rsidP="00316C9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_____________________________________________,con DNI núm.   ______________________,</w:t>
      </w:r>
    </w:p>
    <w:p w14:paraId="7135209F" w14:textId="77777777" w:rsidR="00316C9E" w:rsidRPr="004A5B9D" w:rsidRDefault="00316C9E" w:rsidP="00316C9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1E315552" w14:textId="77777777" w:rsidR="00316C9E" w:rsidRPr="004A5B9D" w:rsidRDefault="00316C9E" w:rsidP="00316C9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EXPÓN:</w:t>
      </w:r>
    </w:p>
    <w:p w14:paraId="65A2F172" w14:textId="77777777" w:rsidR="00316C9E" w:rsidRPr="004A5B9D" w:rsidRDefault="00316C9E" w:rsidP="00316C9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</w:t>
      </w:r>
      <w:r w:rsidRPr="004A5B9D">
        <w:rPr>
          <w:rFonts w:ascii="Arial Narrow" w:eastAsia="Trebuchet MS" w:hAnsi="Arial Narrow" w:cs="Arial Narrow"/>
          <w:spacing w:val="-4"/>
          <w:szCs w:val="24"/>
          <w:lang w:eastAsia="zh-CN"/>
        </w:rPr>
        <w:t xml:space="preserve"> 1 PRAZA DE </w:t>
      </w:r>
      <w:r w:rsidRPr="00CD4377">
        <w:rPr>
          <w:rFonts w:ascii="Arial Narrow" w:eastAsia="Trebuchet MS" w:hAnsi="Arial Narrow" w:cs="Arial Narrow"/>
          <w:spacing w:val="-4"/>
          <w:szCs w:val="24"/>
          <w:lang w:eastAsia="zh-CN"/>
        </w:rPr>
        <w:t>AXENTE DE DESENVOLVEMENTO LOCAL</w:t>
      </w:r>
      <w:r w:rsidRPr="004A5B9D">
        <w:rPr>
          <w:rFonts w:ascii="Arial Narrow" w:eastAsia="Trebuchet MS" w:hAnsi="Arial Narrow" w:cs="Arial Narrow"/>
          <w:spacing w:val="-4"/>
          <w:szCs w:val="24"/>
          <w:lang w:eastAsia="zh-CN"/>
        </w:rPr>
        <w:t xml:space="preserve">  con carácter de laboral fixo mediante concurso de méritos, e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de acordo 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>co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artigo 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>3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das Bases Específicas deste proceso, presento a seguinte </w:t>
      </w:r>
      <w:proofErr w:type="spellStart"/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autovaloración</w:t>
      </w:r>
      <w:proofErr w:type="spellEnd"/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dos méritos achegados: (Escriba só nas casas en branco)</w:t>
      </w:r>
    </w:p>
    <w:p w14:paraId="37158745" w14:textId="77777777" w:rsidR="00316C9E" w:rsidRPr="004A5B9D" w:rsidRDefault="00316C9E" w:rsidP="00316C9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tbl>
      <w:tblPr>
        <w:tblW w:w="492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962"/>
        <w:gridCol w:w="968"/>
        <w:gridCol w:w="2752"/>
        <w:gridCol w:w="1016"/>
        <w:gridCol w:w="815"/>
        <w:gridCol w:w="787"/>
        <w:gridCol w:w="1080"/>
      </w:tblGrid>
      <w:tr w:rsidR="00316C9E" w:rsidRPr="004A5B9D" w14:paraId="19791067" w14:textId="77777777" w:rsidTr="00AE3799">
        <w:trPr>
          <w:trHeight w:val="630"/>
          <w:jc w:val="center"/>
        </w:trPr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2846" w14:textId="77777777" w:rsidR="00316C9E" w:rsidRPr="004A5B9D" w:rsidRDefault="00316C9E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E6D6" w14:textId="77777777" w:rsidR="00316C9E" w:rsidRPr="004A5B9D" w:rsidRDefault="00316C9E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7EAE" w14:textId="77777777" w:rsidR="00316C9E" w:rsidRPr="004A5B9D" w:rsidRDefault="00316C9E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9202" w14:textId="77777777" w:rsidR="00316C9E" w:rsidRPr="004A5B9D" w:rsidRDefault="00316C9E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vAlign w:val="center"/>
            <w:hideMark/>
          </w:tcPr>
          <w:p w14:paraId="2B66246E" w14:textId="77777777" w:rsidR="00316C9E" w:rsidRPr="004A5B9D" w:rsidRDefault="00316C9E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4A5B9D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4A5B9D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mes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0890514D" w14:textId="77777777" w:rsidR="00316C9E" w:rsidRPr="004A5B9D" w:rsidRDefault="00316C9E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4A5B9D">
              <w:rPr>
                <w:rFonts w:ascii="Arial Narrow" w:hAnsi="Arial Narrow" w:cs="Calibri"/>
                <w:color w:val="000000"/>
                <w:sz w:val="20"/>
                <w:lang w:val="es-ES"/>
              </w:rPr>
              <w:t>Núm</w:t>
            </w:r>
            <w:proofErr w:type="spellEnd"/>
            <w:r w:rsidRPr="004A5B9D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</w:t>
            </w:r>
          </w:p>
          <w:p w14:paraId="238BB970" w14:textId="77777777" w:rsidR="00316C9E" w:rsidRPr="004A5B9D" w:rsidRDefault="00316C9E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A5B9D">
              <w:rPr>
                <w:rFonts w:ascii="Arial Narrow" w:hAnsi="Arial Narrow" w:cs="Calibri"/>
                <w:color w:val="000000"/>
                <w:sz w:val="20"/>
                <w:lang w:val="es-ES"/>
              </w:rPr>
              <w:t>contratos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4255B596" w14:textId="77777777" w:rsidR="00316C9E" w:rsidRPr="004A5B9D" w:rsidRDefault="00316C9E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A5B9D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6D24024C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4A5B9D">
              <w:rPr>
                <w:rFonts w:ascii="Calibri" w:hAnsi="Calibri" w:cs="Calibri"/>
                <w:color w:val="000000"/>
                <w:sz w:val="20"/>
                <w:lang w:val="es-ES"/>
              </w:rPr>
              <w:t>Puntos</w:t>
            </w:r>
          </w:p>
        </w:tc>
      </w:tr>
      <w:tr w:rsidR="00316C9E" w:rsidRPr="004A5B9D" w14:paraId="7EAFA053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6FD62" w14:textId="77777777" w:rsidR="00316C9E" w:rsidRPr="004A5B9D" w:rsidRDefault="00316C9E" w:rsidP="00AE3799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</w:pPr>
            <w:r w:rsidRPr="004A5B9D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A) </w:t>
            </w:r>
            <w:proofErr w:type="spellStart"/>
            <w:r w:rsidRPr="004A5B9D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4A5B9D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 experiencia profesional na Administración Pública</w:t>
            </w:r>
          </w:p>
          <w:p w14:paraId="73E37AC1" w14:textId="77777777" w:rsidR="00316C9E" w:rsidRPr="004A5B9D" w:rsidRDefault="00316C9E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4A5B9D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Máximo 100 puntos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78E93C5D" w14:textId="77777777" w:rsidR="00316C9E" w:rsidRPr="004A5B9D" w:rsidRDefault="00316C9E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4A5B9D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26BDBE89" w14:textId="77777777" w:rsidR="00316C9E" w:rsidRPr="004A5B9D" w:rsidRDefault="00316C9E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4A5B9D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58436642" w14:textId="77777777" w:rsidR="00316C9E" w:rsidRPr="004A5B9D" w:rsidRDefault="00316C9E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4A5B9D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center"/>
            <w:hideMark/>
          </w:tcPr>
          <w:p w14:paraId="2CB6DFAC" w14:textId="77777777" w:rsidR="00316C9E" w:rsidRPr="004A5B9D" w:rsidRDefault="00316C9E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  <w:r w:rsidRPr="004A5B9D"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  <w:t>100</w:t>
            </w:r>
          </w:p>
        </w:tc>
      </w:tr>
      <w:tr w:rsidR="00316C9E" w:rsidRPr="004A5B9D" w14:paraId="0FD013EA" w14:textId="77777777" w:rsidTr="00AE3799">
        <w:trPr>
          <w:trHeight w:val="6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7E00" w14:textId="77777777" w:rsidR="00316C9E" w:rsidRPr="004A5B9D" w:rsidRDefault="00316C9E" w:rsidP="00AE3799">
            <w:pPr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4A5B9D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4A5B9D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prestados no Concello de Tui co obxecto do contrato </w:t>
            </w:r>
            <w:r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AXENTE DE DESENVOLVEMENTO LOCAL</w:t>
            </w:r>
            <w:r w:rsidRPr="004A5B9D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. Máximo 100 puntos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383C8491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A5B9D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0,50</w:t>
            </w:r>
          </w:p>
        </w:tc>
        <w:tc>
          <w:tcPr>
            <w:tcW w:w="4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7BDB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A377B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F48FD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16C9E" w:rsidRPr="004A5B9D" w14:paraId="1D45A3C5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B12E" w14:textId="77777777" w:rsidR="00316C9E" w:rsidRPr="004A5B9D" w:rsidRDefault="00316C9E" w:rsidP="00AE3799">
            <w:pPr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4A5B9D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4A5B9D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prestados no Concello de Tui noutros postos. Máximo 25 puntos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48D1FBE4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A5B9D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92CED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D446E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722FA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16C9E" w:rsidRPr="004A5B9D" w14:paraId="3CA1F48A" w14:textId="77777777" w:rsidTr="00AE3799">
        <w:trPr>
          <w:trHeight w:val="6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872F8" w14:textId="77777777" w:rsidR="00316C9E" w:rsidRPr="004A5B9D" w:rsidRDefault="00316C9E" w:rsidP="00AE3799">
            <w:pPr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4A5B9D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4A5B9D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servizos prestados noutras administración públicas co obxecto do contrato </w:t>
            </w:r>
            <w:r w:rsidRPr="00CD4377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AXENTE DE DESENVOLVEMENTO LOCAL</w:t>
            </w:r>
            <w:r w:rsidRPr="004A5B9D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. Máximo 15 puntos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404F42A0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A5B9D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BC63F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A5B9D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13BB9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A5B9D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D0413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16C9E" w:rsidRPr="004A5B9D" w14:paraId="326C8F99" w14:textId="77777777" w:rsidTr="00AE3799">
        <w:trPr>
          <w:trHeight w:val="6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2F59" w14:textId="77777777" w:rsidR="00316C9E" w:rsidRPr="004A5B9D" w:rsidRDefault="00316C9E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4A5B9D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4A5B9D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administracións públicas noutros postos. </w:t>
            </w:r>
            <w:r w:rsidRPr="004A5B9D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Máximo 10 puntos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29383250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A5B9D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EFDC1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A5B9D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9B505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A5B9D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26DD7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16C9E" w:rsidRPr="004A5B9D" w14:paraId="318474CA" w14:textId="77777777" w:rsidTr="00AE3799">
        <w:trPr>
          <w:trHeight w:val="10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CDA6CB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316C9E" w:rsidRPr="004A5B9D" w14:paraId="544CD269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14851" w14:textId="77777777" w:rsidR="00316C9E" w:rsidRPr="004A5B9D" w:rsidRDefault="00316C9E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4A5B9D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7C02A96" w14:textId="77777777" w:rsidR="00316C9E" w:rsidRPr="004A5B9D" w:rsidRDefault="00316C9E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A5B9D">
              <w:rPr>
                <w:rFonts w:ascii="Arial Narrow" w:hAnsi="Arial Narrow" w:cs="Calibri"/>
                <w:color w:val="000000"/>
                <w:sz w:val="20"/>
                <w:lang w:val="es-ES"/>
              </w:rPr>
              <w:t>Puntos</w:t>
            </w:r>
          </w:p>
          <w:p w14:paraId="422E8A31" w14:textId="77777777" w:rsidR="00316C9E" w:rsidRPr="004A5B9D" w:rsidRDefault="00316C9E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A5B9D">
              <w:rPr>
                <w:rFonts w:ascii="Arial Narrow" w:hAnsi="Arial Narrow" w:cs="Calibri"/>
                <w:color w:val="000000"/>
                <w:sz w:val="20"/>
                <w:lang w:val="es-ES"/>
              </w:rPr>
              <w:t>por curso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0E786181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4A5B9D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</w:t>
            </w:r>
            <w:proofErr w:type="spellEnd"/>
            <w:r w:rsidRPr="004A5B9D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3B415453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A5B9D">
              <w:rPr>
                <w:rFonts w:ascii="Calibri" w:hAnsi="Calibri" w:cs="Calibri"/>
                <w:color w:val="000000"/>
                <w:sz w:val="20"/>
                <w:lang w:val="es-ES"/>
              </w:rPr>
              <w:t>Puntos</w:t>
            </w:r>
            <w:r w:rsidRPr="004A5B9D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316C9E" w:rsidRPr="004A5B9D" w14:paraId="19758EFB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0F351" w14:textId="77777777" w:rsidR="00316C9E" w:rsidRPr="004A5B9D" w:rsidRDefault="00316C9E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4A5B9D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B) </w:t>
            </w:r>
            <w:proofErr w:type="spellStart"/>
            <w:r w:rsidRPr="004A5B9D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4A5B9D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 formación. Máximo 10 puntos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4AF336DA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A5B9D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6F8C2D86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A5B9D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6FBB4FD5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A5B9D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7FF29CC8" w14:textId="77777777" w:rsidR="00316C9E" w:rsidRPr="004A5B9D" w:rsidRDefault="00316C9E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  <w:r w:rsidRPr="004A5B9D"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  <w:t>10</w:t>
            </w:r>
          </w:p>
        </w:tc>
      </w:tr>
      <w:tr w:rsidR="00316C9E" w:rsidRPr="004A5B9D" w14:paraId="1949F78A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B036E" w14:textId="77777777" w:rsidR="00316C9E" w:rsidRPr="004A5B9D" w:rsidRDefault="00316C9E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4A5B9D">
              <w:rPr>
                <w:rFonts w:ascii="Arial Narrow" w:hAnsi="Arial Narrow" w:cs="Calibri"/>
                <w:color w:val="000000"/>
                <w:sz w:val="22"/>
                <w:szCs w:val="22"/>
              </w:rPr>
              <w:t>B.1 Cursos ou actividades de formación.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31BF8168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A5B9D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1AD44295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A5B9D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5C0B12C3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A5B9D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FDBAB5E" w14:textId="77777777" w:rsidR="00316C9E" w:rsidRPr="004A5B9D" w:rsidRDefault="00316C9E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</w:p>
        </w:tc>
      </w:tr>
      <w:tr w:rsidR="00316C9E" w:rsidRPr="004A5B9D" w14:paraId="11DBD384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A1A10" w14:textId="77777777" w:rsidR="00316C9E" w:rsidRPr="004A5B9D" w:rsidRDefault="00316C9E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4A5B9D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mais de 500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29B6A2BE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A5B9D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7,5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8E1F13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4B03C2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16C9E" w:rsidRPr="004A5B9D" w14:paraId="5BADC4AF" w14:textId="77777777" w:rsidTr="00AE3799">
        <w:trPr>
          <w:trHeight w:val="341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E1E9C" w14:textId="77777777" w:rsidR="00316C9E" w:rsidRPr="004A5B9D" w:rsidRDefault="00316C9E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4A5B9D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mais de 300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04F90E3B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A5B9D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3B2D1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0FDD68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16C9E" w:rsidRPr="004A5B9D" w14:paraId="3426B824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5F489D" w14:textId="77777777" w:rsidR="00316C9E" w:rsidRPr="004A5B9D" w:rsidRDefault="00316C9E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4A5B9D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mais de 100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46717D1C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A5B9D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3,5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97F5B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F773EA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16C9E" w:rsidRPr="004A5B9D" w14:paraId="4BD5EB1D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318A4" w14:textId="77777777" w:rsidR="00316C9E" w:rsidRPr="004A5B9D" w:rsidRDefault="00316C9E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4A5B9D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80 a 100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76852411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A5B9D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C58DDE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E07ADA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16C9E" w:rsidRPr="004A5B9D" w14:paraId="5F0B86A1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9A35B" w14:textId="77777777" w:rsidR="00316C9E" w:rsidRPr="004A5B9D" w:rsidRDefault="00316C9E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4A5B9D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60 a 79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4EECC282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A5B9D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EED701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BB4324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16C9E" w:rsidRPr="004A5B9D" w14:paraId="3C6B02A6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8C46D" w14:textId="77777777" w:rsidR="00316C9E" w:rsidRPr="004A5B9D" w:rsidRDefault="00316C9E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4A5B9D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40 a 59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14D45FB1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A5B9D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7D7D4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CFA147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16C9E" w:rsidRPr="004A5B9D" w14:paraId="1B4EF779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17CAF" w14:textId="77777777" w:rsidR="00316C9E" w:rsidRPr="004A5B9D" w:rsidRDefault="00316C9E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4A5B9D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10 a 39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01293260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A5B9D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0,50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E3676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FC1F71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16C9E" w:rsidRPr="004A5B9D" w14:paraId="5A3337D6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78AEBE" w14:textId="77777777" w:rsidR="00316C9E" w:rsidRPr="004A5B9D" w:rsidRDefault="00316C9E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C0FE8">
              <w:rPr>
                <w:rFonts w:ascii="Arial Narrow" w:hAnsi="Arial Narrow" w:cs="Arial Narrow"/>
                <w:b/>
                <w:bCs/>
                <w:position w:val="-1"/>
                <w:sz w:val="22"/>
                <w:szCs w:val="22"/>
                <w:lang w:eastAsia="gl-ES"/>
              </w:rPr>
              <w:t>B.</w:t>
            </w:r>
            <w:r w:rsidRPr="005C0FE8">
              <w:rPr>
                <w:rFonts w:ascii="Arial Narrow" w:hAnsi="Arial Narrow" w:cs="Arial Narrow"/>
                <w:b/>
                <w:bCs/>
                <w:spacing w:val="-1"/>
                <w:position w:val="-1"/>
                <w:sz w:val="22"/>
                <w:szCs w:val="22"/>
                <w:lang w:eastAsia="gl-ES"/>
              </w:rPr>
              <w:t>2</w:t>
            </w:r>
            <w:r w:rsidRPr="005C0FE8">
              <w:rPr>
                <w:rFonts w:ascii="Arial Narrow" w:hAnsi="Arial Narrow" w:cs="Arial Narrow"/>
                <w:b/>
                <w:bCs/>
                <w:position w:val="-1"/>
                <w:sz w:val="22"/>
                <w:szCs w:val="22"/>
                <w:lang w:eastAsia="gl-ES"/>
              </w:rPr>
              <w:t>-</w:t>
            </w:r>
            <w:r w:rsidRPr="005C0FE8">
              <w:rPr>
                <w:rFonts w:ascii="Arial Narrow" w:hAnsi="Arial Narrow" w:cs="Arial Narrow"/>
                <w:b/>
                <w:bCs/>
                <w:spacing w:val="-3"/>
                <w:position w:val="-1"/>
                <w:sz w:val="22"/>
                <w:szCs w:val="22"/>
                <w:lang w:eastAsia="gl-ES"/>
              </w:rPr>
              <w:t xml:space="preserve"> </w:t>
            </w:r>
            <w:r w:rsidRPr="005C0FE8">
              <w:rPr>
                <w:rFonts w:ascii="Arial Narrow" w:hAnsi="Arial Narrow" w:cs="Arial Narrow"/>
                <w:spacing w:val="1"/>
                <w:position w:val="-1"/>
                <w:sz w:val="22"/>
                <w:szCs w:val="22"/>
                <w:lang w:eastAsia="gl-ES"/>
              </w:rPr>
              <w:t>P</w:t>
            </w:r>
            <w:r w:rsidRPr="005C0FE8">
              <w:rPr>
                <w:rFonts w:ascii="Arial Narrow" w:hAnsi="Arial Narrow" w:cs="Arial Narrow"/>
                <w:spacing w:val="-1"/>
                <w:position w:val="-1"/>
                <w:sz w:val="22"/>
                <w:szCs w:val="22"/>
                <w:lang w:eastAsia="gl-ES"/>
              </w:rPr>
              <w:t>a</w:t>
            </w:r>
            <w:r w:rsidRPr="005C0FE8">
              <w:rPr>
                <w:rFonts w:ascii="Arial Narrow" w:hAnsi="Arial Narrow" w:cs="Arial Narrow"/>
                <w:position w:val="-1"/>
                <w:sz w:val="22"/>
                <w:szCs w:val="22"/>
                <w:lang w:eastAsia="gl-ES"/>
              </w:rPr>
              <w:t>rticipación</w:t>
            </w:r>
            <w:r w:rsidRPr="005C0FE8">
              <w:rPr>
                <w:rFonts w:ascii="Arial Narrow" w:hAnsi="Arial Narrow" w:cs="Arial Narrow"/>
                <w:spacing w:val="-11"/>
                <w:position w:val="-1"/>
                <w:sz w:val="22"/>
                <w:szCs w:val="22"/>
                <w:lang w:eastAsia="gl-ES"/>
              </w:rPr>
              <w:t xml:space="preserve"> </w:t>
            </w:r>
            <w:r w:rsidRPr="005C0FE8">
              <w:rPr>
                <w:rFonts w:ascii="Arial Narrow" w:hAnsi="Arial Narrow" w:cs="Arial Narrow"/>
                <w:spacing w:val="1"/>
                <w:position w:val="-1"/>
                <w:sz w:val="22"/>
                <w:szCs w:val="22"/>
                <w:lang w:eastAsia="gl-ES"/>
              </w:rPr>
              <w:t>c</w:t>
            </w:r>
            <w:r w:rsidRPr="005C0FE8">
              <w:rPr>
                <w:rFonts w:ascii="Arial Narrow" w:hAnsi="Arial Narrow" w:cs="Arial Narrow"/>
                <w:position w:val="-1"/>
                <w:sz w:val="22"/>
                <w:szCs w:val="22"/>
                <w:lang w:eastAsia="gl-ES"/>
              </w:rPr>
              <w:t>omo</w:t>
            </w:r>
            <w:r w:rsidRPr="005C0FE8">
              <w:rPr>
                <w:rFonts w:ascii="Arial Narrow" w:hAnsi="Arial Narrow" w:cs="Arial Narrow"/>
                <w:spacing w:val="-4"/>
                <w:position w:val="-1"/>
                <w:sz w:val="22"/>
                <w:szCs w:val="22"/>
                <w:lang w:eastAsia="gl-ES"/>
              </w:rPr>
              <w:t xml:space="preserve"> </w:t>
            </w:r>
            <w:r w:rsidRPr="005C0FE8">
              <w:rPr>
                <w:rFonts w:ascii="Arial Narrow" w:hAnsi="Arial Narrow" w:cs="Arial Narrow"/>
                <w:spacing w:val="1"/>
                <w:position w:val="-1"/>
                <w:sz w:val="22"/>
                <w:szCs w:val="22"/>
                <w:lang w:eastAsia="gl-ES"/>
              </w:rPr>
              <w:t>d</w:t>
            </w:r>
            <w:r w:rsidRPr="005C0FE8">
              <w:rPr>
                <w:rFonts w:ascii="Arial Narrow" w:hAnsi="Arial Narrow" w:cs="Arial Narrow"/>
                <w:spacing w:val="-1"/>
                <w:position w:val="-1"/>
                <w:sz w:val="22"/>
                <w:szCs w:val="22"/>
                <w:lang w:eastAsia="gl-ES"/>
              </w:rPr>
              <w:t>o</w:t>
            </w:r>
            <w:r w:rsidRPr="005C0FE8">
              <w:rPr>
                <w:rFonts w:ascii="Arial Narrow" w:hAnsi="Arial Narrow" w:cs="Arial Narrow"/>
                <w:position w:val="-1"/>
                <w:sz w:val="22"/>
                <w:szCs w:val="22"/>
                <w:lang w:eastAsia="gl-ES"/>
              </w:rPr>
              <w:t>cente,</w:t>
            </w:r>
            <w:r w:rsidRPr="005C0FE8">
              <w:rPr>
                <w:rFonts w:ascii="Arial Narrow" w:hAnsi="Arial Narrow" w:cs="Arial Narrow"/>
                <w:spacing w:val="-7"/>
                <w:position w:val="-1"/>
                <w:sz w:val="22"/>
                <w:szCs w:val="22"/>
                <w:lang w:eastAsia="gl-ES"/>
              </w:rPr>
              <w:t xml:space="preserve"> </w:t>
            </w:r>
            <w:r w:rsidRPr="005C0FE8">
              <w:rPr>
                <w:rFonts w:ascii="Arial Narrow" w:hAnsi="Arial Narrow" w:cs="Arial Narrow"/>
                <w:position w:val="-1"/>
                <w:sz w:val="22"/>
                <w:szCs w:val="22"/>
                <w:lang w:eastAsia="gl-ES"/>
              </w:rPr>
              <w:t>p</w:t>
            </w:r>
            <w:r w:rsidRPr="005C0FE8">
              <w:rPr>
                <w:rFonts w:ascii="Arial Narrow" w:hAnsi="Arial Narrow" w:cs="Arial Narrow"/>
                <w:spacing w:val="1"/>
                <w:position w:val="-1"/>
                <w:sz w:val="22"/>
                <w:szCs w:val="22"/>
                <w:lang w:eastAsia="gl-ES"/>
              </w:rPr>
              <w:t>r</w:t>
            </w:r>
            <w:r w:rsidRPr="005C0FE8">
              <w:rPr>
                <w:rFonts w:ascii="Arial Narrow" w:hAnsi="Arial Narrow" w:cs="Arial Narrow"/>
                <w:position w:val="-1"/>
                <w:sz w:val="22"/>
                <w:szCs w:val="22"/>
                <w:lang w:eastAsia="gl-ES"/>
              </w:rPr>
              <w:t>of</w:t>
            </w:r>
            <w:r w:rsidRPr="005C0FE8">
              <w:rPr>
                <w:rFonts w:ascii="Arial Narrow" w:hAnsi="Arial Narrow" w:cs="Arial Narrow"/>
                <w:spacing w:val="-1"/>
                <w:position w:val="-1"/>
                <w:sz w:val="22"/>
                <w:szCs w:val="22"/>
                <w:lang w:eastAsia="gl-ES"/>
              </w:rPr>
              <w:t>e</w:t>
            </w:r>
            <w:r w:rsidRPr="005C0FE8">
              <w:rPr>
                <w:rFonts w:ascii="Arial Narrow" w:hAnsi="Arial Narrow" w:cs="Arial Narrow"/>
                <w:spacing w:val="1"/>
                <w:position w:val="-1"/>
                <w:sz w:val="22"/>
                <w:szCs w:val="22"/>
                <w:lang w:eastAsia="gl-ES"/>
              </w:rPr>
              <w:t>s</w:t>
            </w:r>
            <w:r w:rsidRPr="005C0FE8">
              <w:rPr>
                <w:rFonts w:ascii="Arial Narrow" w:hAnsi="Arial Narrow" w:cs="Arial Narrow"/>
                <w:position w:val="-1"/>
                <w:sz w:val="22"/>
                <w:szCs w:val="22"/>
                <w:lang w:eastAsia="gl-ES"/>
              </w:rPr>
              <w:t>or</w:t>
            </w:r>
            <w:r w:rsidRPr="005C0FE8">
              <w:rPr>
                <w:rFonts w:ascii="Arial Narrow" w:hAnsi="Arial Narrow" w:cs="Arial Narrow"/>
                <w:spacing w:val="1"/>
                <w:position w:val="-1"/>
                <w:sz w:val="22"/>
                <w:szCs w:val="22"/>
                <w:lang w:eastAsia="gl-ES"/>
              </w:rPr>
              <w:t>/</w:t>
            </w:r>
            <w:r w:rsidRPr="005C0FE8">
              <w:rPr>
                <w:rFonts w:ascii="Arial Narrow" w:hAnsi="Arial Narrow" w:cs="Arial Narrow"/>
                <w:position w:val="-1"/>
                <w:sz w:val="22"/>
                <w:szCs w:val="22"/>
                <w:lang w:eastAsia="gl-ES"/>
              </w:rPr>
              <w:t>a,</w:t>
            </w:r>
            <w:r w:rsidRPr="005C0FE8">
              <w:rPr>
                <w:rFonts w:ascii="Arial Narrow" w:hAnsi="Arial Narrow" w:cs="Arial Narrow"/>
                <w:spacing w:val="-9"/>
                <w:position w:val="-1"/>
                <w:sz w:val="22"/>
                <w:szCs w:val="22"/>
                <w:lang w:eastAsia="gl-ES"/>
              </w:rPr>
              <w:t xml:space="preserve"> </w:t>
            </w:r>
            <w:r w:rsidRPr="005C0FE8">
              <w:rPr>
                <w:rFonts w:ascii="Arial Narrow" w:hAnsi="Arial Narrow" w:cs="Arial Narrow"/>
                <w:position w:val="-1"/>
                <w:sz w:val="22"/>
                <w:szCs w:val="22"/>
                <w:lang w:eastAsia="gl-ES"/>
              </w:rPr>
              <w:t>titor</w:t>
            </w:r>
            <w:r w:rsidRPr="005C0FE8">
              <w:rPr>
                <w:rFonts w:ascii="Arial Narrow" w:hAnsi="Arial Narrow" w:cs="Arial Narrow"/>
                <w:spacing w:val="-3"/>
                <w:position w:val="-1"/>
                <w:sz w:val="22"/>
                <w:szCs w:val="22"/>
                <w:lang w:eastAsia="gl-ES"/>
              </w:rPr>
              <w:t xml:space="preserve"> </w:t>
            </w:r>
            <w:r w:rsidRPr="005C0FE8">
              <w:rPr>
                <w:rFonts w:ascii="Arial Narrow" w:hAnsi="Arial Narrow" w:cs="Arial Narrow"/>
                <w:position w:val="-1"/>
                <w:sz w:val="22"/>
                <w:szCs w:val="22"/>
                <w:lang w:eastAsia="gl-ES"/>
              </w:rPr>
              <w:t>/</w:t>
            </w:r>
            <w:r w:rsidRPr="005C0FE8">
              <w:rPr>
                <w:rFonts w:ascii="Arial Narrow" w:hAnsi="Arial Narrow" w:cs="Arial Narrow"/>
                <w:spacing w:val="1"/>
                <w:position w:val="-1"/>
                <w:sz w:val="22"/>
                <w:szCs w:val="22"/>
                <w:lang w:eastAsia="gl-ES"/>
              </w:rPr>
              <w:t>a</w:t>
            </w:r>
          </w:p>
        </w:tc>
        <w:tc>
          <w:tcPr>
            <w:tcW w:w="1979" w:type="pct"/>
            <w:gridSpan w:val="4"/>
            <w:tcBorders>
              <w:left w:val="nil"/>
              <w:bottom w:val="nil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13D47FB0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16C9E" w:rsidRPr="004A5B9D" w14:paraId="405E245C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F1EFB8" w14:textId="77777777" w:rsidR="00316C9E" w:rsidRPr="004A5B9D" w:rsidRDefault="00316C9E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>
              <w:rPr>
                <w:rFonts w:ascii="Arial Narrow" w:hAnsi="Arial Narrow" w:cs="Arial Narrow"/>
                <w:i/>
                <w:iCs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-1"/>
              </w:rPr>
              <w:t>o</w:t>
            </w:r>
            <w:r>
              <w:rPr>
                <w:rFonts w:ascii="Arial Narrow" w:hAnsi="Arial Narrow" w:cs="Arial Narrow"/>
                <w:i/>
                <w:iCs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</w:rPr>
              <w:t>cada</w:t>
            </w:r>
            <w:r>
              <w:rPr>
                <w:rFonts w:ascii="Arial Narrow" w:hAnsi="Arial Narrow" w:cs="Arial Narrow"/>
                <w:i/>
                <w:iCs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</w:rPr>
              <w:t>1</w:t>
            </w:r>
            <w:r>
              <w:rPr>
                <w:rFonts w:ascii="Arial Narrow" w:hAnsi="Arial Narrow" w:cs="Arial Narrow"/>
                <w:i/>
                <w:iCs/>
                <w:spacing w:val="1"/>
              </w:rPr>
              <w:t>0</w:t>
            </w:r>
            <w:r>
              <w:rPr>
                <w:rFonts w:ascii="Arial Narrow" w:hAnsi="Arial Narrow" w:cs="Arial Narrow"/>
                <w:i/>
                <w:iCs/>
              </w:rPr>
              <w:t>0</w:t>
            </w:r>
            <w:r>
              <w:rPr>
                <w:rFonts w:ascii="Arial Narrow" w:hAnsi="Arial Narrow" w:cs="Arial Narrow"/>
                <w:i/>
                <w:iCs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</w:rPr>
              <w:t>hor</w:t>
            </w:r>
            <w:r>
              <w:rPr>
                <w:rFonts w:ascii="Arial Narrow" w:hAnsi="Arial Narrow" w:cs="Arial Narrow"/>
                <w:i/>
                <w:iCs/>
                <w:spacing w:val="-1"/>
              </w:rPr>
              <w:t>a</w:t>
            </w:r>
            <w:r>
              <w:rPr>
                <w:rFonts w:ascii="Arial Narrow" w:hAnsi="Arial Narrow" w:cs="Arial Narrow"/>
                <w:i/>
                <w:iCs/>
              </w:rPr>
              <w:t>s</w:t>
            </w:r>
            <w:r>
              <w:rPr>
                <w:rFonts w:ascii="Arial Narrow" w:hAnsi="Arial Narrow" w:cs="Arial Narrow"/>
                <w:i/>
                <w:iCs/>
                <w:spacing w:val="-4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</w:rPr>
              <w:t>acredi</w:t>
            </w:r>
            <w:r>
              <w:rPr>
                <w:rFonts w:ascii="Arial Narrow" w:hAnsi="Arial Narrow" w:cs="Arial Narrow"/>
                <w:i/>
                <w:iCs/>
                <w:spacing w:val="1"/>
              </w:rPr>
              <w:t>t</w:t>
            </w:r>
            <w:r>
              <w:rPr>
                <w:rFonts w:ascii="Arial Narrow" w:hAnsi="Arial Narrow" w:cs="Arial Narrow"/>
                <w:i/>
                <w:iCs/>
              </w:rPr>
              <w:t>adas</w:t>
            </w:r>
            <w:r>
              <w:rPr>
                <w:rFonts w:ascii="Arial Narrow" w:hAnsi="Arial Narrow" w:cs="Arial Narrow"/>
                <w:i/>
                <w:iCs/>
                <w:spacing w:val="-8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</w:rPr>
              <w:t>c</w:t>
            </w:r>
            <w:r>
              <w:rPr>
                <w:rFonts w:ascii="Arial Narrow" w:hAnsi="Arial Narrow" w:cs="Arial Narrow"/>
                <w:i/>
                <w:iCs/>
              </w:rPr>
              <w:t>omo</w:t>
            </w:r>
            <w:r>
              <w:rPr>
                <w:rFonts w:ascii="Arial Narrow" w:hAnsi="Arial Narrow" w:cs="Arial Narrow"/>
                <w:i/>
                <w:iCs/>
                <w:spacing w:val="-3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</w:rPr>
              <w:t>do</w:t>
            </w:r>
            <w:r>
              <w:rPr>
                <w:rFonts w:ascii="Arial Narrow" w:hAnsi="Arial Narrow" w:cs="Arial Narrow"/>
                <w:i/>
                <w:iCs/>
                <w:spacing w:val="1"/>
              </w:rPr>
              <w:t>c</w:t>
            </w:r>
            <w:r>
              <w:rPr>
                <w:rFonts w:ascii="Arial Narrow" w:hAnsi="Arial Narrow" w:cs="Arial Narrow"/>
                <w:i/>
                <w:iCs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-1"/>
              </w:rPr>
              <w:t>n</w:t>
            </w:r>
            <w:r>
              <w:rPr>
                <w:rFonts w:ascii="Arial Narrow" w:hAnsi="Arial Narrow" w:cs="Arial Narrow"/>
                <w:i/>
                <w:iCs/>
                <w:spacing w:val="1"/>
              </w:rPr>
              <w:t>t</w:t>
            </w:r>
            <w:r>
              <w:rPr>
                <w:rFonts w:ascii="Arial Narrow" w:hAnsi="Arial Narrow" w:cs="Arial Narrow"/>
                <w:i/>
                <w:iCs/>
              </w:rPr>
              <w:t>e,</w:t>
            </w:r>
            <w:r>
              <w:rPr>
                <w:rFonts w:ascii="Arial Narrow" w:hAnsi="Arial Narrow" w:cs="Arial Narrow"/>
                <w:i/>
                <w:iCs/>
                <w:spacing w:val="-6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</w:rPr>
              <w:t>titor/a.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hideMark/>
          </w:tcPr>
          <w:p w14:paraId="51866406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w w:val="99"/>
              </w:rPr>
              <w:t>0,75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B80F86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85D3F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16C9E" w:rsidRPr="004A5B9D" w14:paraId="64513F78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A5BB87" w14:textId="77777777" w:rsidR="00316C9E" w:rsidRPr="004A5B9D" w:rsidRDefault="00316C9E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>
              <w:rPr>
                <w:rFonts w:ascii="Arial Narrow" w:hAnsi="Arial Narrow" w:cs="Arial Narrow"/>
                <w:i/>
                <w:iCs/>
                <w:position w:val="-1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-1"/>
                <w:position w:val="-1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1"/>
                <w:position w:val="-1"/>
              </w:rPr>
              <w:t>l</w:t>
            </w:r>
            <w:r>
              <w:rPr>
                <w:rFonts w:ascii="Arial Narrow" w:hAnsi="Arial Narrow" w:cs="Arial Narrow"/>
                <w:i/>
                <w:iCs/>
                <w:position w:val="-1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-4"/>
                <w:position w:val="-1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position w:val="-1"/>
              </w:rPr>
              <w:t>partici</w:t>
            </w:r>
            <w:r>
              <w:rPr>
                <w:rFonts w:ascii="Arial Narrow" w:hAnsi="Arial Narrow" w:cs="Arial Narrow"/>
                <w:i/>
                <w:iCs/>
                <w:spacing w:val="1"/>
                <w:position w:val="-1"/>
              </w:rPr>
              <w:t>p</w:t>
            </w:r>
            <w:r>
              <w:rPr>
                <w:rFonts w:ascii="Arial Narrow" w:hAnsi="Arial Narrow" w:cs="Arial Narrow"/>
                <w:i/>
                <w:iCs/>
                <w:position w:val="-1"/>
              </w:rPr>
              <w:t>ación</w:t>
            </w:r>
            <w:r>
              <w:rPr>
                <w:rFonts w:ascii="Arial Narrow" w:hAnsi="Arial Narrow" w:cs="Arial Narrow"/>
                <w:i/>
                <w:iCs/>
                <w:spacing w:val="-10"/>
                <w:position w:val="-1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spacing w:val="1"/>
                <w:position w:val="-1"/>
              </w:rPr>
              <w:t>c</w:t>
            </w:r>
            <w:r>
              <w:rPr>
                <w:rFonts w:ascii="Arial Narrow" w:hAnsi="Arial Narrow" w:cs="Arial Narrow"/>
                <w:i/>
                <w:iCs/>
                <w:spacing w:val="-1"/>
                <w:position w:val="-1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1"/>
                <w:position w:val="-1"/>
              </w:rPr>
              <w:t>m</w:t>
            </w:r>
            <w:r>
              <w:rPr>
                <w:rFonts w:ascii="Arial Narrow" w:hAnsi="Arial Narrow" w:cs="Arial Narrow"/>
                <w:i/>
                <w:iCs/>
                <w:position w:val="-1"/>
              </w:rPr>
              <w:t>o</w:t>
            </w:r>
            <w:r>
              <w:rPr>
                <w:rFonts w:ascii="Arial Narrow" w:hAnsi="Arial Narrow" w:cs="Arial Narrow"/>
                <w:i/>
                <w:iCs/>
                <w:spacing w:val="-4"/>
                <w:position w:val="-1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position w:val="-1"/>
              </w:rPr>
              <w:t>r</w:t>
            </w:r>
            <w:r>
              <w:rPr>
                <w:rFonts w:ascii="Arial Narrow" w:hAnsi="Arial Narrow" w:cs="Arial Narrow"/>
                <w:i/>
                <w:iCs/>
                <w:spacing w:val="-1"/>
                <w:position w:val="-1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1"/>
                <w:position w:val="-1"/>
              </w:rPr>
              <w:t>l</w:t>
            </w:r>
            <w:r>
              <w:rPr>
                <w:rFonts w:ascii="Arial Narrow" w:hAnsi="Arial Narrow" w:cs="Arial Narrow"/>
                <w:i/>
                <w:iCs/>
                <w:position w:val="-1"/>
              </w:rPr>
              <w:t>a</w:t>
            </w:r>
            <w:r>
              <w:rPr>
                <w:rFonts w:ascii="Arial Narrow" w:hAnsi="Arial Narrow" w:cs="Arial Narrow"/>
                <w:i/>
                <w:iCs/>
                <w:spacing w:val="1"/>
                <w:position w:val="-1"/>
              </w:rPr>
              <w:t>to</w:t>
            </w:r>
            <w:r>
              <w:rPr>
                <w:rFonts w:ascii="Arial Narrow" w:hAnsi="Arial Narrow" w:cs="Arial Narrow"/>
                <w:i/>
                <w:iCs/>
                <w:position w:val="-1"/>
              </w:rPr>
              <w:t>r/</w:t>
            </w:r>
            <w:r>
              <w:rPr>
                <w:rFonts w:ascii="Arial Narrow" w:hAnsi="Arial Narrow" w:cs="Arial Narrow"/>
                <w:i/>
                <w:iCs/>
                <w:spacing w:val="-1"/>
                <w:position w:val="-1"/>
              </w:rPr>
              <w:t>p</w:t>
            </w:r>
            <w:r>
              <w:rPr>
                <w:rFonts w:ascii="Arial Narrow" w:hAnsi="Arial Narrow" w:cs="Arial Narrow"/>
                <w:i/>
                <w:iCs/>
                <w:spacing w:val="1"/>
                <w:position w:val="-1"/>
              </w:rPr>
              <w:t>o</w:t>
            </w:r>
            <w:r>
              <w:rPr>
                <w:rFonts w:ascii="Arial Narrow" w:hAnsi="Arial Narrow" w:cs="Arial Narrow"/>
                <w:i/>
                <w:iCs/>
                <w:position w:val="-1"/>
              </w:rPr>
              <w:t>ñente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</w:tcPr>
          <w:p w14:paraId="4F182FA4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w w:val="99"/>
              </w:rPr>
              <w:t>0,30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87B52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FE357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16C9E" w:rsidRPr="004A5B9D" w14:paraId="1B1246D5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FCC7A5" w14:textId="77777777" w:rsidR="00316C9E" w:rsidRPr="004A5B9D" w:rsidRDefault="00316C9E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5C0FE8">
              <w:rPr>
                <w:rFonts w:ascii="Arial Narrow" w:hAnsi="Arial Narrow" w:cs="Arial Narrow"/>
                <w:b/>
                <w:bCs/>
                <w:position w:val="-1"/>
                <w:sz w:val="22"/>
                <w:szCs w:val="22"/>
                <w:lang w:eastAsia="gl-ES"/>
              </w:rPr>
              <w:t>B.</w:t>
            </w:r>
            <w:r w:rsidRPr="005C0FE8">
              <w:rPr>
                <w:rFonts w:ascii="Arial Narrow" w:hAnsi="Arial Narrow" w:cs="Arial Narrow"/>
                <w:b/>
                <w:bCs/>
                <w:spacing w:val="-1"/>
                <w:position w:val="-1"/>
                <w:sz w:val="22"/>
                <w:szCs w:val="22"/>
                <w:lang w:eastAsia="gl-ES"/>
              </w:rPr>
              <w:t>3</w:t>
            </w:r>
            <w:r w:rsidRPr="005C0FE8">
              <w:rPr>
                <w:rFonts w:ascii="Arial Narrow" w:hAnsi="Arial Narrow" w:cs="Arial Narrow"/>
                <w:position w:val="-1"/>
                <w:sz w:val="22"/>
                <w:szCs w:val="22"/>
                <w:lang w:eastAsia="gl-ES"/>
              </w:rPr>
              <w:t>.-</w:t>
            </w:r>
            <w:r w:rsidRPr="005C0FE8">
              <w:rPr>
                <w:rFonts w:ascii="Arial Narrow" w:hAnsi="Arial Narrow" w:cs="Arial Narrow"/>
                <w:spacing w:val="-4"/>
                <w:position w:val="-1"/>
                <w:sz w:val="22"/>
                <w:szCs w:val="22"/>
                <w:lang w:eastAsia="gl-ES"/>
              </w:rPr>
              <w:t xml:space="preserve"> </w:t>
            </w:r>
            <w:r w:rsidRPr="005C0FE8">
              <w:rPr>
                <w:rFonts w:ascii="Arial Narrow" w:hAnsi="Arial Narrow" w:cs="Arial Narrow"/>
                <w:position w:val="-1"/>
                <w:sz w:val="22"/>
                <w:szCs w:val="22"/>
                <w:lang w:eastAsia="gl-ES"/>
              </w:rPr>
              <w:t>For</w:t>
            </w:r>
            <w:r w:rsidRPr="005C0FE8">
              <w:rPr>
                <w:rFonts w:ascii="Arial Narrow" w:hAnsi="Arial Narrow" w:cs="Arial Narrow"/>
                <w:spacing w:val="1"/>
                <w:position w:val="-1"/>
                <w:sz w:val="22"/>
                <w:szCs w:val="22"/>
                <w:lang w:eastAsia="gl-ES"/>
              </w:rPr>
              <w:t>m</w:t>
            </w:r>
            <w:r w:rsidRPr="005C0FE8">
              <w:rPr>
                <w:rFonts w:ascii="Arial Narrow" w:hAnsi="Arial Narrow" w:cs="Arial Narrow"/>
                <w:position w:val="-1"/>
                <w:sz w:val="22"/>
                <w:szCs w:val="22"/>
                <w:lang w:eastAsia="gl-ES"/>
              </w:rPr>
              <w:t>aci</w:t>
            </w:r>
            <w:r w:rsidRPr="005C0FE8">
              <w:rPr>
                <w:rFonts w:ascii="Arial Narrow" w:hAnsi="Arial Narrow" w:cs="Arial Narrow"/>
                <w:spacing w:val="1"/>
                <w:position w:val="-1"/>
                <w:sz w:val="22"/>
                <w:szCs w:val="22"/>
                <w:lang w:eastAsia="gl-ES"/>
              </w:rPr>
              <w:t>ó</w:t>
            </w:r>
            <w:r w:rsidRPr="005C0FE8">
              <w:rPr>
                <w:rFonts w:ascii="Arial Narrow" w:hAnsi="Arial Narrow" w:cs="Arial Narrow"/>
                <w:position w:val="-1"/>
                <w:sz w:val="22"/>
                <w:szCs w:val="22"/>
                <w:lang w:eastAsia="gl-ES"/>
              </w:rPr>
              <w:t>n</w:t>
            </w:r>
            <w:r w:rsidRPr="005C0FE8">
              <w:rPr>
                <w:rFonts w:ascii="Arial Narrow" w:hAnsi="Arial Narrow" w:cs="Arial Narrow"/>
                <w:spacing w:val="-9"/>
                <w:position w:val="-1"/>
                <w:sz w:val="22"/>
                <w:szCs w:val="22"/>
                <w:lang w:eastAsia="gl-ES"/>
              </w:rPr>
              <w:t xml:space="preserve"> </w:t>
            </w:r>
            <w:r w:rsidRPr="005C0FE8">
              <w:rPr>
                <w:rFonts w:ascii="Arial Narrow" w:hAnsi="Arial Narrow" w:cs="Arial Narrow"/>
                <w:position w:val="-1"/>
                <w:sz w:val="22"/>
                <w:szCs w:val="22"/>
                <w:lang w:eastAsia="gl-ES"/>
              </w:rPr>
              <w:t>r</w:t>
            </w:r>
            <w:r w:rsidRPr="005C0FE8">
              <w:rPr>
                <w:rFonts w:ascii="Arial Narrow" w:hAnsi="Arial Narrow" w:cs="Arial Narrow"/>
                <w:spacing w:val="-1"/>
                <w:position w:val="-1"/>
                <w:sz w:val="22"/>
                <w:szCs w:val="22"/>
                <w:lang w:eastAsia="gl-ES"/>
              </w:rPr>
              <w:t>e</w:t>
            </w:r>
            <w:r w:rsidRPr="005C0FE8">
              <w:rPr>
                <w:rFonts w:ascii="Arial Narrow" w:hAnsi="Arial Narrow" w:cs="Arial Narrow"/>
                <w:spacing w:val="1"/>
                <w:position w:val="-1"/>
                <w:sz w:val="22"/>
                <w:szCs w:val="22"/>
                <w:lang w:eastAsia="gl-ES"/>
              </w:rPr>
              <w:t>l</w:t>
            </w:r>
            <w:r w:rsidRPr="005C0FE8">
              <w:rPr>
                <w:rFonts w:ascii="Arial Narrow" w:hAnsi="Arial Narrow" w:cs="Arial Narrow"/>
                <w:position w:val="-1"/>
                <w:sz w:val="22"/>
                <w:szCs w:val="22"/>
                <w:lang w:eastAsia="gl-ES"/>
              </w:rPr>
              <w:t>aci</w:t>
            </w:r>
            <w:r w:rsidRPr="005C0FE8">
              <w:rPr>
                <w:rFonts w:ascii="Arial Narrow" w:hAnsi="Arial Narrow" w:cs="Arial Narrow"/>
                <w:spacing w:val="1"/>
                <w:position w:val="-1"/>
                <w:sz w:val="22"/>
                <w:szCs w:val="22"/>
                <w:lang w:eastAsia="gl-ES"/>
              </w:rPr>
              <w:t>o</w:t>
            </w:r>
            <w:r w:rsidRPr="005C0FE8">
              <w:rPr>
                <w:rFonts w:ascii="Arial Narrow" w:hAnsi="Arial Narrow" w:cs="Arial Narrow"/>
                <w:position w:val="-1"/>
                <w:sz w:val="22"/>
                <w:szCs w:val="22"/>
                <w:lang w:eastAsia="gl-ES"/>
              </w:rPr>
              <w:t>na</w:t>
            </w:r>
            <w:r w:rsidRPr="005C0FE8">
              <w:rPr>
                <w:rFonts w:ascii="Arial Narrow" w:hAnsi="Arial Narrow" w:cs="Arial Narrow"/>
                <w:spacing w:val="1"/>
                <w:position w:val="-1"/>
                <w:sz w:val="22"/>
                <w:szCs w:val="22"/>
                <w:lang w:eastAsia="gl-ES"/>
              </w:rPr>
              <w:t>d</w:t>
            </w:r>
            <w:r w:rsidRPr="005C0FE8">
              <w:rPr>
                <w:rFonts w:ascii="Arial Narrow" w:hAnsi="Arial Narrow" w:cs="Arial Narrow"/>
                <w:position w:val="-1"/>
                <w:sz w:val="22"/>
                <w:szCs w:val="22"/>
                <w:lang w:eastAsia="gl-ES"/>
              </w:rPr>
              <w:t>a</w:t>
            </w:r>
            <w:r w:rsidRPr="005C0FE8">
              <w:rPr>
                <w:rFonts w:ascii="Arial Narrow" w:hAnsi="Arial Narrow" w:cs="Arial Narrow"/>
                <w:spacing w:val="-8"/>
                <w:position w:val="-1"/>
                <w:sz w:val="22"/>
                <w:szCs w:val="22"/>
                <w:lang w:eastAsia="gl-ES"/>
              </w:rPr>
              <w:t xml:space="preserve"> </w:t>
            </w:r>
            <w:r w:rsidRPr="005C0FE8">
              <w:rPr>
                <w:rFonts w:ascii="Arial Narrow" w:hAnsi="Arial Narrow" w:cs="Arial Narrow"/>
                <w:spacing w:val="1"/>
                <w:position w:val="-1"/>
                <w:sz w:val="22"/>
                <w:szCs w:val="22"/>
                <w:lang w:eastAsia="gl-ES"/>
              </w:rPr>
              <w:t>c</w:t>
            </w:r>
            <w:r w:rsidRPr="005C0FE8">
              <w:rPr>
                <w:rFonts w:ascii="Arial Narrow" w:hAnsi="Arial Narrow" w:cs="Arial Narrow"/>
                <w:position w:val="-1"/>
                <w:sz w:val="22"/>
                <w:szCs w:val="22"/>
                <w:lang w:eastAsia="gl-ES"/>
              </w:rPr>
              <w:t>o</w:t>
            </w:r>
            <w:r w:rsidRPr="005C0FE8">
              <w:rPr>
                <w:rFonts w:ascii="Arial Narrow" w:hAnsi="Arial Narrow" w:cs="Arial Narrow"/>
                <w:spacing w:val="-2"/>
                <w:position w:val="-1"/>
                <w:sz w:val="22"/>
                <w:szCs w:val="22"/>
                <w:lang w:eastAsia="gl-ES"/>
              </w:rPr>
              <w:t xml:space="preserve"> </w:t>
            </w:r>
            <w:r w:rsidRPr="005C0FE8">
              <w:rPr>
                <w:rFonts w:ascii="Arial Narrow" w:hAnsi="Arial Narrow" w:cs="Arial Narrow"/>
                <w:position w:val="-1"/>
                <w:sz w:val="22"/>
                <w:szCs w:val="22"/>
                <w:lang w:eastAsia="gl-ES"/>
              </w:rPr>
              <w:t>idioma</w:t>
            </w:r>
            <w:r w:rsidRPr="005C0FE8">
              <w:rPr>
                <w:rFonts w:ascii="Arial Narrow" w:hAnsi="Arial Narrow" w:cs="Arial Narrow"/>
                <w:spacing w:val="-3"/>
                <w:position w:val="-1"/>
                <w:sz w:val="22"/>
                <w:szCs w:val="22"/>
                <w:lang w:eastAsia="gl-ES"/>
              </w:rPr>
              <w:t xml:space="preserve"> </w:t>
            </w:r>
            <w:r w:rsidRPr="005C0FE8">
              <w:rPr>
                <w:rFonts w:ascii="Arial Narrow" w:hAnsi="Arial Narrow" w:cs="Arial Narrow"/>
                <w:spacing w:val="-1"/>
                <w:position w:val="-1"/>
                <w:sz w:val="22"/>
                <w:szCs w:val="22"/>
                <w:lang w:eastAsia="gl-ES"/>
              </w:rPr>
              <w:t>g</w:t>
            </w:r>
            <w:r w:rsidRPr="005C0FE8">
              <w:rPr>
                <w:rFonts w:ascii="Arial Narrow" w:hAnsi="Arial Narrow" w:cs="Arial Narrow"/>
                <w:spacing w:val="1"/>
                <w:position w:val="-1"/>
                <w:sz w:val="22"/>
                <w:szCs w:val="22"/>
                <w:lang w:eastAsia="gl-ES"/>
              </w:rPr>
              <w:t>a</w:t>
            </w:r>
            <w:r w:rsidRPr="005C0FE8">
              <w:rPr>
                <w:rFonts w:ascii="Arial Narrow" w:hAnsi="Arial Narrow" w:cs="Arial Narrow"/>
                <w:position w:val="-1"/>
                <w:sz w:val="22"/>
                <w:szCs w:val="22"/>
                <w:lang w:eastAsia="gl-ES"/>
              </w:rPr>
              <w:t>le</w:t>
            </w:r>
            <w:r w:rsidRPr="005C0FE8">
              <w:rPr>
                <w:rFonts w:ascii="Arial Narrow" w:hAnsi="Arial Narrow" w:cs="Arial Narrow"/>
                <w:spacing w:val="1"/>
                <w:position w:val="-1"/>
                <w:sz w:val="22"/>
                <w:szCs w:val="22"/>
                <w:lang w:eastAsia="gl-ES"/>
              </w:rPr>
              <w:t>g</w:t>
            </w:r>
            <w:r w:rsidRPr="005C0FE8">
              <w:rPr>
                <w:rFonts w:ascii="Arial Narrow" w:hAnsi="Arial Narrow" w:cs="Arial Narrow"/>
                <w:position w:val="-1"/>
                <w:sz w:val="22"/>
                <w:szCs w:val="22"/>
                <w:lang w:eastAsia="gl-ES"/>
              </w:rPr>
              <w:t>o.</w:t>
            </w:r>
          </w:p>
        </w:tc>
        <w:tc>
          <w:tcPr>
            <w:tcW w:w="19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4B83D1BE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16C9E" w:rsidRPr="004A5B9D" w14:paraId="2683AEE7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3426EE" w14:textId="77777777" w:rsidR="00316C9E" w:rsidRPr="004A5B9D" w:rsidRDefault="00316C9E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4A5B9D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Linguaxe administrativa galega, nivel medio ou superior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16C6523A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A5B9D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D45C6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A9A71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16C9E" w:rsidRPr="004A5B9D" w14:paraId="6D9D990D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D9A332" w14:textId="77777777" w:rsidR="00316C9E" w:rsidRPr="004A5B9D" w:rsidRDefault="00316C9E" w:rsidP="00AE3799">
            <w:pPr>
              <w:rPr>
                <w:rFonts w:ascii="Arial Narrow" w:hAnsi="Arial Narrow" w:cs="Calibri"/>
                <w:i/>
                <w:iCs/>
                <w:szCs w:val="24"/>
              </w:rPr>
            </w:pPr>
            <w:proofErr w:type="spellStart"/>
            <w:r w:rsidRPr="004A5B9D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4A5B9D">
              <w:rPr>
                <w:rFonts w:ascii="Arial Narrow" w:hAnsi="Arial Narrow" w:cs="Calibri"/>
                <w:i/>
                <w:iCs/>
                <w:szCs w:val="24"/>
              </w:rPr>
              <w:t xml:space="preserve"> 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4C566F62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4A5B9D">
              <w:rPr>
                <w:rFonts w:ascii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FBE19D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C0B03CD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16C9E" w:rsidRPr="004A5B9D" w14:paraId="29A60D93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56FCC" w14:textId="77777777" w:rsidR="00316C9E" w:rsidRPr="004A5B9D" w:rsidRDefault="00316C9E" w:rsidP="00AE3799">
            <w:pPr>
              <w:rPr>
                <w:rFonts w:ascii="Arial Narrow" w:hAnsi="Arial Narrow" w:cs="Calibri"/>
                <w:i/>
                <w:iCs/>
                <w:szCs w:val="24"/>
              </w:rPr>
            </w:pPr>
            <w:proofErr w:type="spellStart"/>
            <w:r w:rsidRPr="004A5B9D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4A5B9D">
              <w:rPr>
                <w:rFonts w:ascii="Arial Narrow" w:hAnsi="Arial Narrow" w:cs="Calibri"/>
                <w:i/>
                <w:iCs/>
                <w:szCs w:val="24"/>
              </w:rPr>
              <w:t xml:space="preserve"> 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359ECA7D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4A5B9D">
              <w:rPr>
                <w:rFonts w:ascii="Calibri" w:hAnsi="Calibri" w:cs="Calibri"/>
                <w:sz w:val="22"/>
                <w:szCs w:val="22"/>
                <w:lang w:val="es-ES"/>
              </w:rPr>
              <w:t>3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CAEE09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F1A93D5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16C9E" w:rsidRPr="004A5B9D" w14:paraId="0F5B201E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6386E8" w14:textId="77777777" w:rsidR="00316C9E" w:rsidRPr="004A5B9D" w:rsidRDefault="00316C9E" w:rsidP="00AE3799">
            <w:pPr>
              <w:rPr>
                <w:rFonts w:ascii="Arial Narrow" w:hAnsi="Arial Narrow" w:cs="Calibri"/>
                <w:i/>
                <w:iCs/>
                <w:szCs w:val="24"/>
              </w:rPr>
            </w:pPr>
            <w:proofErr w:type="spellStart"/>
            <w:r w:rsidRPr="004A5B9D">
              <w:rPr>
                <w:rFonts w:ascii="Arial Narrow" w:hAnsi="Arial Narrow" w:cs="Calibri"/>
                <w:i/>
                <w:iCs/>
                <w:szCs w:val="24"/>
              </w:rPr>
              <w:lastRenderedPageBreak/>
              <w:t>Celga</w:t>
            </w:r>
            <w:proofErr w:type="spellEnd"/>
            <w:r w:rsidRPr="004A5B9D">
              <w:rPr>
                <w:rFonts w:ascii="Arial Narrow" w:hAnsi="Arial Narrow" w:cs="Calibri"/>
                <w:i/>
                <w:iCs/>
                <w:szCs w:val="24"/>
              </w:rPr>
              <w:t xml:space="preserve"> 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1F3B6F90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4A5B9D">
              <w:rPr>
                <w:rFonts w:ascii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33B5C3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8D0DA7F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16C9E" w:rsidRPr="004A5B9D" w14:paraId="55FB624B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BDA8B" w14:textId="77777777" w:rsidR="00316C9E" w:rsidRPr="004A5B9D" w:rsidRDefault="00316C9E" w:rsidP="00AE3799">
            <w:pPr>
              <w:rPr>
                <w:rFonts w:ascii="Arial Narrow" w:hAnsi="Arial Narrow" w:cs="Calibri"/>
                <w:i/>
                <w:iCs/>
                <w:szCs w:val="24"/>
              </w:rPr>
            </w:pPr>
            <w:proofErr w:type="spellStart"/>
            <w:r w:rsidRPr="004A5B9D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4A5B9D">
              <w:rPr>
                <w:rFonts w:ascii="Arial Narrow" w:hAnsi="Arial Narrow" w:cs="Calibri"/>
                <w:i/>
                <w:iCs/>
                <w:szCs w:val="24"/>
              </w:rPr>
              <w:t xml:space="preserve"> 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342BD074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4A5B9D">
              <w:rPr>
                <w:rFonts w:ascii="Calibri" w:hAnsi="Calibri" w:cs="Calibri"/>
                <w:sz w:val="22"/>
                <w:szCs w:val="22"/>
                <w:lang w:val="es-ES"/>
              </w:rPr>
              <w:t>1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E8B056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CC17D93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16C9E" w:rsidRPr="004A5B9D" w14:paraId="3E7E6475" w14:textId="77777777" w:rsidTr="00AE3799">
        <w:trPr>
          <w:trHeight w:val="18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F6B4AF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316C9E" w:rsidRPr="004A5B9D" w14:paraId="7DE31D5E" w14:textId="77777777" w:rsidTr="00AE3799">
        <w:trPr>
          <w:trHeight w:val="300"/>
          <w:jc w:val="center"/>
        </w:trPr>
        <w:tc>
          <w:tcPr>
            <w:tcW w:w="44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1E0AFE7" w14:textId="77777777" w:rsidR="00316C9E" w:rsidRPr="004A5B9D" w:rsidRDefault="00316C9E" w:rsidP="00AE379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A5B9D">
              <w:rPr>
                <w:rFonts w:ascii="Arial Narrow" w:hAnsi="Arial Narrow" w:cs="Calibri"/>
                <w:b/>
                <w:bCs/>
                <w:color w:val="000000"/>
                <w:szCs w:val="24"/>
              </w:rPr>
              <w:t xml:space="preserve">Total puntuación </w:t>
            </w:r>
            <w:proofErr w:type="spellStart"/>
            <w:r w:rsidRPr="004A5B9D">
              <w:rPr>
                <w:rFonts w:ascii="Arial Narrow" w:hAnsi="Arial Narrow" w:cs="Calibri"/>
                <w:b/>
                <w:bCs/>
                <w:color w:val="000000"/>
                <w:szCs w:val="24"/>
              </w:rPr>
              <w:t>autovaloración</w:t>
            </w:r>
            <w:proofErr w:type="spellEnd"/>
            <w:r w:rsidRPr="004A5B9D">
              <w:rPr>
                <w:rFonts w:ascii="Arial Narrow" w:hAnsi="Arial Narrow" w:cs="Calibri"/>
                <w:b/>
                <w:bCs/>
                <w:color w:val="000000"/>
                <w:szCs w:val="24"/>
              </w:rPr>
              <w:t>. Máximo 110 puntos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8EAC3" w14:textId="77777777" w:rsidR="00316C9E" w:rsidRPr="004A5B9D" w:rsidRDefault="00316C9E" w:rsidP="00AE37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0CEA99F6" w14:textId="77777777" w:rsidR="00316C9E" w:rsidRPr="004A5B9D" w:rsidRDefault="00316C9E" w:rsidP="00316C9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1F211AC2" w14:textId="77777777" w:rsidR="00316C9E" w:rsidRPr="004A5B9D" w:rsidRDefault="00316C9E" w:rsidP="00316C9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540C3448" w14:textId="77777777" w:rsidR="00316C9E" w:rsidRPr="004A5B9D" w:rsidRDefault="00316C9E" w:rsidP="00316C9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En____________, a _______ </w:t>
      </w:r>
      <w:proofErr w:type="spellStart"/>
      <w:r w:rsidRPr="004A5B9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de</w:t>
      </w:r>
      <w:proofErr w:type="spellEnd"/>
      <w:r w:rsidRPr="004A5B9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 _____________ </w:t>
      </w:r>
      <w:proofErr w:type="spellStart"/>
      <w:r w:rsidRPr="004A5B9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de</w:t>
      </w:r>
      <w:proofErr w:type="spellEnd"/>
      <w:r w:rsidRPr="004A5B9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 202__.</w:t>
      </w:r>
    </w:p>
    <w:p w14:paraId="733E83A6" w14:textId="77777777" w:rsidR="00316C9E" w:rsidRPr="004A5B9D" w:rsidRDefault="00316C9E" w:rsidP="00316C9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val="es-ES" w:eastAsia="zh-CN"/>
        </w:rPr>
      </w:pPr>
    </w:p>
    <w:p w14:paraId="404D5ACF" w14:textId="77777777" w:rsidR="00316C9E" w:rsidRPr="004A5B9D" w:rsidRDefault="00316C9E" w:rsidP="00316C9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72A1996D" w14:textId="77777777" w:rsidR="00316C9E" w:rsidRPr="004A5B9D" w:rsidRDefault="00316C9E" w:rsidP="00316C9E"/>
    <w:p w14:paraId="3C87EFD2" w14:textId="77777777" w:rsidR="00316C9E" w:rsidRPr="005C1D23" w:rsidRDefault="00316C9E" w:rsidP="00316C9E">
      <w:pPr>
        <w:widowControl w:val="0"/>
        <w:suppressAutoHyphens/>
        <w:spacing w:line="276" w:lineRule="auto"/>
        <w:jc w:val="center"/>
        <w:textAlignment w:val="baseline"/>
      </w:pPr>
    </w:p>
    <w:p w14:paraId="191478E1" w14:textId="24FECEF3" w:rsidR="001E4305" w:rsidRPr="006D0DA6" w:rsidRDefault="001E4305" w:rsidP="006D0DA6"/>
    <w:sectPr w:rsidR="001E4305" w:rsidRPr="006D0DA6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A1C23"/>
    <w:rsid w:val="000F0649"/>
    <w:rsid w:val="000F6CB0"/>
    <w:rsid w:val="00115F1D"/>
    <w:rsid w:val="00152C26"/>
    <w:rsid w:val="001540BB"/>
    <w:rsid w:val="00160902"/>
    <w:rsid w:val="001674CD"/>
    <w:rsid w:val="00186CD8"/>
    <w:rsid w:val="001B037F"/>
    <w:rsid w:val="001D6A5D"/>
    <w:rsid w:val="001E4305"/>
    <w:rsid w:val="002056AB"/>
    <w:rsid w:val="00214E4E"/>
    <w:rsid w:val="002449E7"/>
    <w:rsid w:val="00256AB8"/>
    <w:rsid w:val="00280ED7"/>
    <w:rsid w:val="002E5B42"/>
    <w:rsid w:val="00316C9E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97537"/>
    <w:rsid w:val="004B0EC8"/>
    <w:rsid w:val="004B3B0F"/>
    <w:rsid w:val="004B7D75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612FB5"/>
    <w:rsid w:val="00617865"/>
    <w:rsid w:val="00634BFF"/>
    <w:rsid w:val="00651872"/>
    <w:rsid w:val="0065757B"/>
    <w:rsid w:val="006B77F7"/>
    <w:rsid w:val="006D0DA6"/>
    <w:rsid w:val="006F424A"/>
    <w:rsid w:val="00725998"/>
    <w:rsid w:val="007333B1"/>
    <w:rsid w:val="0075471A"/>
    <w:rsid w:val="00786D47"/>
    <w:rsid w:val="007B77A0"/>
    <w:rsid w:val="007D0866"/>
    <w:rsid w:val="00830484"/>
    <w:rsid w:val="008A707F"/>
    <w:rsid w:val="0094140C"/>
    <w:rsid w:val="00953460"/>
    <w:rsid w:val="009A0A8F"/>
    <w:rsid w:val="009A5A0D"/>
    <w:rsid w:val="009B05FC"/>
    <w:rsid w:val="009D054C"/>
    <w:rsid w:val="009D4DFE"/>
    <w:rsid w:val="009D709E"/>
    <w:rsid w:val="009D79F9"/>
    <w:rsid w:val="009E0C16"/>
    <w:rsid w:val="009F7F60"/>
    <w:rsid w:val="00A0048C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D5732"/>
    <w:rsid w:val="00BD6B25"/>
    <w:rsid w:val="00BF26E1"/>
    <w:rsid w:val="00C466F9"/>
    <w:rsid w:val="00C92CC9"/>
    <w:rsid w:val="00CA29E3"/>
    <w:rsid w:val="00CC3C1F"/>
    <w:rsid w:val="00CD1A5E"/>
    <w:rsid w:val="00CE300D"/>
    <w:rsid w:val="00D21880"/>
    <w:rsid w:val="00D275A8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E4819"/>
    <w:rsid w:val="00DF433B"/>
    <w:rsid w:val="00E12759"/>
    <w:rsid w:val="00E17B1A"/>
    <w:rsid w:val="00E715FE"/>
    <w:rsid w:val="00E94B08"/>
    <w:rsid w:val="00EA0955"/>
    <w:rsid w:val="00F63B26"/>
    <w:rsid w:val="00F670DF"/>
    <w:rsid w:val="00F74BA6"/>
    <w:rsid w:val="00F80E73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2</Pages>
  <Words>282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2023-09-19T07:59:00Z</dcterms:created>
  <dcterms:modified xsi:type="dcterms:W3CDTF">2023-09-19T07:59:00Z</dcterms:modified>
</cp:coreProperties>
</file>